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F3" w:rsidRPr="005517DD" w:rsidRDefault="00815561" w:rsidP="0081556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517DD">
        <w:rPr>
          <w:rFonts w:asciiTheme="majorEastAsia" w:eastAsiaTheme="majorEastAsia" w:hAnsiTheme="majorEastAsia" w:hint="eastAsia"/>
          <w:b/>
          <w:sz w:val="40"/>
          <w:szCs w:val="40"/>
        </w:rPr>
        <w:t>主要取引金融機関名</w:t>
      </w:r>
      <w:r w:rsidR="00F01186" w:rsidRPr="005517DD">
        <w:rPr>
          <w:rFonts w:asciiTheme="majorEastAsia" w:eastAsiaTheme="majorEastAsia" w:hAnsiTheme="majorEastAsia" w:hint="eastAsia"/>
          <w:b/>
          <w:sz w:val="40"/>
          <w:szCs w:val="40"/>
        </w:rPr>
        <w:t>（</w:t>
      </w:r>
      <w:r w:rsidR="00F01186" w:rsidRPr="001528D3"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>記載例</w:t>
      </w:r>
      <w:r w:rsidR="00F01186" w:rsidRPr="005517DD">
        <w:rPr>
          <w:rFonts w:asciiTheme="majorEastAsia" w:eastAsiaTheme="majorEastAsia" w:hAnsiTheme="majorEastAsia" w:hint="eastAsia"/>
          <w:b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7"/>
        <w:gridCol w:w="3337"/>
        <w:gridCol w:w="3338"/>
        <w:gridCol w:w="3338"/>
      </w:tblGrid>
      <w:tr w:rsidR="00815561" w:rsidRPr="005517DD" w:rsidTr="00815561">
        <w:tc>
          <w:tcPr>
            <w:tcW w:w="3337" w:type="dxa"/>
            <w:vAlign w:val="center"/>
          </w:tcPr>
          <w:p w:rsidR="00815561" w:rsidRPr="005517DD" w:rsidRDefault="00815561" w:rsidP="008155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000D">
              <w:rPr>
                <w:rFonts w:asciiTheme="majorEastAsia" w:eastAsiaTheme="majorEastAsia" w:hAnsiTheme="majorEastAsia" w:hint="eastAsia"/>
                <w:b/>
                <w:spacing w:val="51"/>
                <w:kern w:val="0"/>
                <w:sz w:val="24"/>
                <w:szCs w:val="24"/>
                <w:fitText w:val="2651" w:id="581720834"/>
              </w:rPr>
              <w:t>政府関係金融機</w:t>
            </w:r>
            <w:r w:rsidRPr="0060000D">
              <w:rPr>
                <w:rFonts w:asciiTheme="majorEastAsia" w:eastAsiaTheme="majorEastAsia" w:hAnsiTheme="majorEastAsia" w:hint="eastAsia"/>
                <w:b/>
                <w:spacing w:val="5"/>
                <w:kern w:val="0"/>
                <w:sz w:val="24"/>
                <w:szCs w:val="24"/>
                <w:fitText w:val="2651" w:id="581720834"/>
              </w:rPr>
              <w:t>関</w:t>
            </w:r>
          </w:p>
        </w:tc>
        <w:tc>
          <w:tcPr>
            <w:tcW w:w="3337" w:type="dxa"/>
            <w:vAlign w:val="center"/>
          </w:tcPr>
          <w:p w:rsidR="00815561" w:rsidRPr="005517DD" w:rsidRDefault="00815561" w:rsidP="008155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000D">
              <w:rPr>
                <w:rFonts w:asciiTheme="majorEastAsia" w:eastAsiaTheme="majorEastAsia" w:hAnsiTheme="majorEastAsia" w:hint="eastAsia"/>
                <w:b/>
                <w:spacing w:val="281"/>
                <w:kern w:val="0"/>
                <w:sz w:val="24"/>
                <w:szCs w:val="24"/>
                <w:fitText w:val="2651" w:id="581720579"/>
              </w:rPr>
              <w:t>普通銀</w:t>
            </w:r>
            <w:r w:rsidRPr="0060000D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2651" w:id="581720579"/>
              </w:rPr>
              <w:t>行</w:t>
            </w:r>
          </w:p>
          <w:p w:rsidR="00815561" w:rsidRPr="005517DD" w:rsidRDefault="00815561" w:rsidP="008155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000D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2651" w:id="581720578"/>
              </w:rPr>
              <w:t>長期信用銀</w:t>
            </w:r>
            <w:r w:rsidRPr="0060000D">
              <w:rPr>
                <w:rFonts w:asciiTheme="majorEastAsia" w:eastAsiaTheme="majorEastAsia" w:hAnsiTheme="majorEastAsia" w:hint="eastAsia"/>
                <w:b/>
                <w:spacing w:val="3"/>
                <w:kern w:val="0"/>
                <w:sz w:val="24"/>
                <w:szCs w:val="24"/>
                <w:fitText w:val="2651" w:id="581720578"/>
              </w:rPr>
              <w:t>行</w:t>
            </w:r>
          </w:p>
        </w:tc>
        <w:tc>
          <w:tcPr>
            <w:tcW w:w="3338" w:type="dxa"/>
            <w:vAlign w:val="center"/>
          </w:tcPr>
          <w:p w:rsidR="00815561" w:rsidRPr="005517DD" w:rsidRDefault="0033098D" w:rsidP="008155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17DD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株式会社</w:t>
            </w:r>
            <w:r w:rsidR="00815561" w:rsidRPr="005517DD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商工組合中央金庫</w:t>
            </w:r>
          </w:p>
          <w:p w:rsidR="00815561" w:rsidRPr="005517DD" w:rsidRDefault="00815561" w:rsidP="008155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000D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2651" w:id="581720576"/>
              </w:rPr>
              <w:t>信用金庫・信用協同組合</w:t>
            </w:r>
          </w:p>
        </w:tc>
        <w:tc>
          <w:tcPr>
            <w:tcW w:w="3338" w:type="dxa"/>
            <w:vAlign w:val="center"/>
          </w:tcPr>
          <w:p w:rsidR="00815561" w:rsidRPr="005517DD" w:rsidRDefault="00815561" w:rsidP="008155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000D">
              <w:rPr>
                <w:rFonts w:asciiTheme="majorEastAsia" w:eastAsiaTheme="majorEastAsia" w:hAnsiTheme="majorEastAsia" w:hint="eastAsia"/>
                <w:b/>
                <w:spacing w:val="51"/>
                <w:kern w:val="0"/>
                <w:sz w:val="24"/>
                <w:szCs w:val="24"/>
                <w:fitText w:val="2651" w:id="581720577"/>
              </w:rPr>
              <w:t>その他の金融機</w:t>
            </w:r>
            <w:r w:rsidRPr="0060000D">
              <w:rPr>
                <w:rFonts w:asciiTheme="majorEastAsia" w:eastAsiaTheme="majorEastAsia" w:hAnsiTheme="majorEastAsia" w:hint="eastAsia"/>
                <w:b/>
                <w:spacing w:val="5"/>
                <w:kern w:val="0"/>
                <w:sz w:val="24"/>
                <w:szCs w:val="24"/>
                <w:fitText w:val="2651" w:id="581720577"/>
              </w:rPr>
              <w:t>関</w:t>
            </w:r>
          </w:p>
        </w:tc>
      </w:tr>
      <w:tr w:rsidR="00815561" w:rsidRPr="005517DD" w:rsidTr="00815561">
        <w:tc>
          <w:tcPr>
            <w:tcW w:w="3337" w:type="dxa"/>
          </w:tcPr>
          <w:p w:rsidR="00815561" w:rsidRPr="001528D3" w:rsidRDefault="000F3036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1528D3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(株)日本政策金融公庫</w:t>
            </w:r>
          </w:p>
          <w:p w:rsidR="00815561" w:rsidRPr="001528D3" w:rsidRDefault="000F3036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1528D3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(株)国際協力銀行</w:t>
            </w:r>
          </w:p>
          <w:p w:rsidR="00815561" w:rsidRPr="001528D3" w:rsidRDefault="000F3036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1528D3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(株)商工組合中央金庫</w:t>
            </w:r>
          </w:p>
          <w:p w:rsidR="00815561" w:rsidRPr="001528D3" w:rsidRDefault="000F3036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1528D3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(株)日本政策投資銀行</w:t>
            </w:r>
          </w:p>
          <w:p w:rsidR="00815561" w:rsidRPr="001528D3" w:rsidRDefault="000F3036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1528D3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(独)国際協力機構</w:t>
            </w:r>
          </w:p>
          <w:p w:rsidR="00815561" w:rsidRPr="001528D3" w:rsidRDefault="00815561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815561" w:rsidRPr="001528D3" w:rsidRDefault="00815561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815561" w:rsidRPr="001528D3" w:rsidRDefault="00815561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815561" w:rsidRPr="001528D3" w:rsidRDefault="00815561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815561" w:rsidRPr="001528D3" w:rsidRDefault="00815561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815561" w:rsidRPr="001528D3" w:rsidRDefault="00815561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815561" w:rsidRPr="001528D3" w:rsidRDefault="00815561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815561" w:rsidRPr="001528D3" w:rsidRDefault="00815561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F01186" w:rsidRPr="001528D3" w:rsidRDefault="0060000D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十八親和銀行　○○支店</w:t>
            </w:r>
          </w:p>
          <w:p w:rsidR="00F01186" w:rsidRPr="001528D3" w:rsidRDefault="00F01186" w:rsidP="00F01186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:rsidR="00F01186" w:rsidRPr="001528D3" w:rsidRDefault="00F01186" w:rsidP="00F01186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:rsidR="00F01186" w:rsidRPr="001528D3" w:rsidRDefault="00F01186" w:rsidP="00F01186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:rsidR="00F01186" w:rsidRPr="001528D3" w:rsidRDefault="00F01186" w:rsidP="00F01186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:rsidR="00F01186" w:rsidRPr="001528D3" w:rsidRDefault="00F01186" w:rsidP="00F01186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:rsidR="00F01186" w:rsidRPr="001528D3" w:rsidRDefault="00F01186" w:rsidP="00F01186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:rsidR="00A01F13" w:rsidRPr="001528D3" w:rsidRDefault="00A01F13" w:rsidP="00F01186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815561" w:rsidRPr="001528D3" w:rsidRDefault="00815561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5F5D13" w:rsidRPr="001528D3" w:rsidRDefault="005F5D13" w:rsidP="0081556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1528D3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ゆうちょ銀行</w:t>
            </w:r>
          </w:p>
        </w:tc>
      </w:tr>
    </w:tbl>
    <w:p w:rsidR="00815561" w:rsidRPr="005517DD" w:rsidRDefault="00AC3596" w:rsidP="00815561">
      <w:pPr>
        <w:rPr>
          <w:rFonts w:asciiTheme="majorEastAsia" w:eastAsiaTheme="majorEastAsia" w:hAnsiTheme="majorEastAsia"/>
          <w:sz w:val="22"/>
        </w:rPr>
      </w:pPr>
      <w:r w:rsidRPr="005517DD">
        <w:rPr>
          <w:rFonts w:asciiTheme="majorEastAsia" w:eastAsiaTheme="majorEastAsia" w:hAnsiTheme="majorEastAsia" w:hint="eastAsia"/>
          <w:sz w:val="22"/>
        </w:rPr>
        <w:t>記載要領</w:t>
      </w:r>
    </w:p>
    <w:p w:rsidR="00AC3596" w:rsidRPr="005517DD" w:rsidRDefault="00AC3596" w:rsidP="00AC3596">
      <w:pPr>
        <w:ind w:left="649" w:hangingChars="295" w:hanging="649"/>
        <w:rPr>
          <w:rFonts w:asciiTheme="majorEastAsia" w:eastAsiaTheme="majorEastAsia" w:hAnsiTheme="majorEastAsia"/>
          <w:sz w:val="22"/>
        </w:rPr>
      </w:pPr>
      <w:r w:rsidRPr="005517DD">
        <w:rPr>
          <w:rFonts w:asciiTheme="majorEastAsia" w:eastAsiaTheme="majorEastAsia" w:hAnsiTheme="majorEastAsia" w:hint="eastAsia"/>
          <w:sz w:val="22"/>
        </w:rPr>
        <w:t xml:space="preserve">　１　「政府関係金融機関」の欄は、株式会社日本政策金融公庫、株式会社日本政策投資銀行等について記載すること。</w:t>
      </w:r>
    </w:p>
    <w:p w:rsidR="00AC3596" w:rsidRPr="005517DD" w:rsidRDefault="00AC3596" w:rsidP="00815561">
      <w:pPr>
        <w:rPr>
          <w:rFonts w:asciiTheme="majorEastAsia" w:eastAsiaTheme="majorEastAsia" w:hAnsiTheme="majorEastAsia"/>
          <w:sz w:val="22"/>
        </w:rPr>
      </w:pPr>
      <w:r w:rsidRPr="005517DD">
        <w:rPr>
          <w:rFonts w:asciiTheme="majorEastAsia" w:eastAsiaTheme="majorEastAsia" w:hAnsiTheme="majorEastAsia" w:hint="eastAsia"/>
          <w:sz w:val="22"/>
        </w:rPr>
        <w:t xml:space="preserve">　２　各金融機関とも、</w:t>
      </w:r>
      <w:r w:rsidRPr="005517DD">
        <w:rPr>
          <w:rFonts w:asciiTheme="majorEastAsia" w:eastAsiaTheme="majorEastAsia" w:hAnsiTheme="majorEastAsia" w:hint="eastAsia"/>
          <w:sz w:val="22"/>
          <w:u w:val="double"/>
        </w:rPr>
        <w:t>本所、本店、支所、支店、営業所、出張所等の区別まで</w:t>
      </w:r>
      <w:r w:rsidRPr="005517DD">
        <w:rPr>
          <w:rFonts w:asciiTheme="majorEastAsia" w:eastAsiaTheme="majorEastAsia" w:hAnsiTheme="majorEastAsia" w:hint="eastAsia"/>
          <w:sz w:val="22"/>
        </w:rPr>
        <w:t>記載すること。</w:t>
      </w:r>
    </w:p>
    <w:p w:rsidR="00AC3596" w:rsidRPr="005517DD" w:rsidRDefault="00AC3596" w:rsidP="00815561">
      <w:pPr>
        <w:rPr>
          <w:rFonts w:asciiTheme="majorEastAsia" w:eastAsiaTheme="majorEastAsia" w:hAnsiTheme="majorEastAsia"/>
          <w:sz w:val="22"/>
        </w:rPr>
      </w:pPr>
      <w:r w:rsidRPr="005517DD">
        <w:rPr>
          <w:rFonts w:asciiTheme="majorEastAsia" w:eastAsiaTheme="majorEastAsia" w:hAnsiTheme="majorEastAsia" w:hint="eastAsia"/>
          <w:sz w:val="22"/>
        </w:rPr>
        <w:t xml:space="preserve">　　（例　○○銀行○○支店）</w:t>
      </w:r>
    </w:p>
    <w:sectPr w:rsidR="00AC3596" w:rsidRPr="005517DD" w:rsidSect="0081556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561"/>
    <w:rsid w:val="000F3036"/>
    <w:rsid w:val="001528D3"/>
    <w:rsid w:val="0033098D"/>
    <w:rsid w:val="005517DD"/>
    <w:rsid w:val="005F5D13"/>
    <w:rsid w:val="0060000D"/>
    <w:rsid w:val="00815561"/>
    <w:rsid w:val="00A01F13"/>
    <w:rsid w:val="00AC3596"/>
    <w:rsid w:val="00AE00DE"/>
    <w:rsid w:val="00F01186"/>
    <w:rsid w:val="00F27AD1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1C9D5"/>
  <w15:docId w15:val="{DFA270D7-41AF-4130-BF89-DC0E7B1E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0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財政課</cp:lastModifiedBy>
  <cp:revision>12</cp:revision>
  <cp:lastPrinted>2020-11-30T07:55:00Z</cp:lastPrinted>
  <dcterms:created xsi:type="dcterms:W3CDTF">2014-02-21T08:24:00Z</dcterms:created>
  <dcterms:modified xsi:type="dcterms:W3CDTF">2020-11-30T07:55:00Z</dcterms:modified>
</cp:coreProperties>
</file>