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7" w:rsidRPr="009944DA" w:rsidRDefault="00BB6567" w:rsidP="00726EBD">
      <w:pPr>
        <w:spacing w:afterLines="50" w:after="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3D3B9E">
        <w:rPr>
          <w:rFonts w:ascii="ＭＳ 明朝" w:hAnsi="ＭＳ 明朝" w:hint="eastAsia"/>
        </w:rPr>
        <w:t>５</w:t>
      </w:r>
      <w:r w:rsidRPr="009944DA">
        <w:rPr>
          <w:rFonts w:ascii="ＭＳ 明朝" w:hAnsi="ＭＳ 明朝" w:hint="eastAsia"/>
        </w:rPr>
        <w:t>）</w:t>
      </w:r>
    </w:p>
    <w:p w:rsidR="00BB6567" w:rsidRPr="00726EBD" w:rsidRDefault="0031786F" w:rsidP="00BB6567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　業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B6567" w:rsidRPr="00726EBD">
        <w:rPr>
          <w:rFonts w:ascii="ＭＳ 明朝" w:hAnsi="ＭＳ 明朝" w:hint="eastAsia"/>
          <w:b/>
          <w:sz w:val="28"/>
          <w:szCs w:val="28"/>
        </w:rPr>
        <w:t>実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B6567" w:rsidRPr="00726EBD">
        <w:rPr>
          <w:rFonts w:ascii="ＭＳ 明朝" w:hAnsi="ＭＳ 明朝" w:hint="eastAsia"/>
          <w:b/>
          <w:sz w:val="28"/>
          <w:szCs w:val="28"/>
        </w:rPr>
        <w:t>績</w:t>
      </w:r>
    </w:p>
    <w:p w:rsidR="00BB6567" w:rsidRPr="009944DA" w:rsidRDefault="00BB6567" w:rsidP="00BB6567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BB6567" w:rsidRPr="009944DA" w:rsidRDefault="00BB6567" w:rsidP="00BB6567">
      <w:pPr>
        <w:spacing w:afterLines="50" w:after="120"/>
        <w:ind w:firstLineChars="2000" w:firstLine="4800"/>
        <w:rPr>
          <w:rFonts w:ascii="ＭＳ 明朝" w:hAnsi="ＭＳ 明朝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</w:t>
      </w:r>
    </w:p>
    <w:p w:rsidR="00BB6567" w:rsidRPr="009944DA" w:rsidRDefault="00127EA7" w:rsidP="00BB656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１．類似</w:t>
      </w:r>
      <w:r w:rsidR="0031786F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の受注実績（過去５</w:t>
      </w:r>
      <w:r w:rsidR="00BB6567" w:rsidRPr="009944DA">
        <w:rPr>
          <w:rFonts w:ascii="ＭＳ 明朝" w:hAnsi="ＭＳ 明朝" w:hint="eastAsia"/>
        </w:rPr>
        <w:t xml:space="preserve">年以内）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1745"/>
        <w:gridCol w:w="1381"/>
        <w:gridCol w:w="4972"/>
      </w:tblGrid>
      <w:tr w:rsidR="00AA3B75" w:rsidRPr="009944DA" w:rsidTr="00AA3B75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AA3B75" w:rsidRPr="009944DA" w:rsidTr="00AA3B75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A3B75" w:rsidRPr="009944DA" w:rsidRDefault="00AA3B75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A3B75" w:rsidRPr="009944DA" w:rsidRDefault="00AA3B75" w:rsidP="00AA3B75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</w:tbl>
    <w:p w:rsid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540883" w:rsidRDefault="00540883" w:rsidP="00540883">
      <w:pPr>
        <w:spacing w:afterLines="50" w:after="120"/>
        <w:jc w:val="left"/>
        <w:rPr>
          <w:rFonts w:ascii="ＭＳ 明朝" w:hAnsi="ＭＳ 明朝"/>
          <w:u w:val="single"/>
        </w:rPr>
      </w:pPr>
    </w:p>
    <w:sectPr w:rsidR="00540883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755A0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1786F"/>
    <w:rsid w:val="00394DD6"/>
    <w:rsid w:val="003A3003"/>
    <w:rsid w:val="003B0968"/>
    <w:rsid w:val="003B5192"/>
    <w:rsid w:val="003D3B9E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0883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437CE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A3B75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FF686"/>
  <w15:docId w15:val="{8EEEA1AD-DD06-4E5D-BBCE-30F75B0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