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</w:tblGrid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1A321E" w:rsidRDefault="001A321E">
            <w:pPr>
              <w:spacing w:line="21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事前協議受付印</w:t>
            </w:r>
          </w:p>
        </w:tc>
        <w:tc>
          <w:tcPr>
            <w:tcW w:w="1680" w:type="dxa"/>
            <w:vAlign w:val="center"/>
          </w:tcPr>
          <w:p w:rsidR="001A321E" w:rsidRDefault="001A321E">
            <w:pPr>
              <w:spacing w:line="210" w:lineRule="exact"/>
              <w:jc w:val="center"/>
            </w:pPr>
            <w:r>
              <w:rPr>
                <w:rFonts w:hint="eastAsia"/>
              </w:rPr>
              <w:t>行為届出受付印</w:t>
            </w:r>
          </w:p>
        </w:tc>
        <w:tc>
          <w:tcPr>
            <w:tcW w:w="1680" w:type="dxa"/>
            <w:vAlign w:val="center"/>
          </w:tcPr>
          <w:p w:rsidR="001A321E" w:rsidRDefault="001A321E">
            <w:pPr>
              <w:spacing w:line="210" w:lineRule="exact"/>
              <w:jc w:val="distribute"/>
            </w:pPr>
            <w:r>
              <w:rPr>
                <w:rFonts w:hint="eastAsia"/>
              </w:rPr>
              <w:t>着手可能日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1A321E" w:rsidRDefault="001A321E">
            <w:pPr>
              <w:spacing w:line="210" w:lineRule="exact"/>
              <w:jc w:val="center"/>
            </w:pPr>
          </w:p>
        </w:tc>
        <w:tc>
          <w:tcPr>
            <w:tcW w:w="1680" w:type="dxa"/>
            <w:vMerge w:val="restart"/>
            <w:vAlign w:val="center"/>
          </w:tcPr>
          <w:p w:rsidR="001A321E" w:rsidRDefault="001A321E">
            <w:pPr>
              <w:spacing w:line="21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A321E" w:rsidRDefault="001A321E">
            <w:pPr>
              <w:spacing w:line="210" w:lineRule="exact"/>
              <w:jc w:val="center"/>
            </w:pPr>
            <w:r>
              <w:t>30</w:t>
            </w:r>
            <w:r>
              <w:rPr>
                <w:rFonts w:hint="eastAsia"/>
              </w:rPr>
              <w:t>日・</w:t>
            </w:r>
            <w:r>
              <w:t>120</w:t>
            </w:r>
            <w:r>
              <w:rPr>
                <w:rFonts w:hint="eastAsia"/>
              </w:rPr>
              <w:t>日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1A321E" w:rsidRDefault="001A321E">
            <w:pPr>
              <w:spacing w:line="210" w:lineRule="exact"/>
              <w:jc w:val="center"/>
            </w:pPr>
          </w:p>
        </w:tc>
        <w:tc>
          <w:tcPr>
            <w:tcW w:w="1680" w:type="dxa"/>
            <w:vMerge/>
            <w:vAlign w:val="center"/>
          </w:tcPr>
          <w:p w:rsidR="001A321E" w:rsidRDefault="001A321E">
            <w:pPr>
              <w:spacing w:line="210" w:lineRule="exact"/>
              <w:jc w:val="center"/>
            </w:pPr>
          </w:p>
        </w:tc>
        <w:tc>
          <w:tcPr>
            <w:tcW w:w="1680" w:type="dxa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短縮</w:t>
            </w:r>
          </w:p>
        </w:tc>
      </w:tr>
    </w:tbl>
    <w:p w:rsidR="001A321E" w:rsidRDefault="001A321E">
      <w:pPr>
        <w:spacing w:before="105" w:line="350" w:lineRule="exact"/>
        <w:jc w:val="right"/>
      </w:pPr>
      <w:r>
        <w:rPr>
          <w:rFonts w:hint="eastAsia"/>
        </w:rPr>
        <w:t xml:space="preserve">年　　月　　日　　　</w:t>
      </w:r>
    </w:p>
    <w:p w:rsidR="0026772D" w:rsidRDefault="0026772D">
      <w:pPr>
        <w:spacing w:before="105" w:line="350" w:lineRule="exact"/>
        <w:jc w:val="right"/>
      </w:pPr>
    </w:p>
    <w:p w:rsidR="001A321E" w:rsidRDefault="001A321E">
      <w:pPr>
        <w:spacing w:line="350" w:lineRule="exact"/>
        <w:jc w:val="center"/>
      </w:pPr>
      <w:r>
        <w:rPr>
          <w:rFonts w:hint="eastAsia"/>
        </w:rPr>
        <w:t>景観計画区域内における行為届出書（正本・副本）</w:t>
      </w:r>
    </w:p>
    <w:p w:rsidR="001A321E" w:rsidRDefault="001A321E">
      <w:pPr>
        <w:spacing w:line="350" w:lineRule="exact"/>
        <w:jc w:val="center"/>
      </w:pPr>
      <w:r>
        <w:rPr>
          <w:rFonts w:hint="eastAsia"/>
        </w:rPr>
        <w:t>（新規・変更）</w:t>
      </w:r>
    </w:p>
    <w:p w:rsidR="0026772D" w:rsidRDefault="0026772D">
      <w:pPr>
        <w:spacing w:line="350" w:lineRule="exact"/>
        <w:jc w:val="center"/>
      </w:pPr>
    </w:p>
    <w:p w:rsidR="001A321E" w:rsidRDefault="001A321E">
      <w:pPr>
        <w:spacing w:line="350" w:lineRule="exact"/>
      </w:pPr>
      <w:r>
        <w:rPr>
          <w:rFonts w:hint="eastAsia"/>
        </w:rPr>
        <w:t xml:space="preserve">　　</w:t>
      </w:r>
      <w:r w:rsidR="006C7072">
        <w:rPr>
          <w:rFonts w:hint="eastAsia"/>
        </w:rPr>
        <w:t>（宛先）</w:t>
      </w:r>
      <w:r>
        <w:rPr>
          <w:rFonts w:hint="eastAsia"/>
        </w:rPr>
        <w:t>五島市長</w:t>
      </w:r>
    </w:p>
    <w:p w:rsidR="001A321E" w:rsidRDefault="001A321E" w:rsidP="00D913F1">
      <w:pPr>
        <w:spacing w:before="85" w:line="210" w:lineRule="exact"/>
        <w:ind w:right="1890" w:firstLineChars="2100" w:firstLine="4410"/>
      </w:pPr>
      <w:r>
        <w:rPr>
          <w:rFonts w:hint="eastAsia"/>
        </w:rPr>
        <w:t>住所</w:t>
      </w:r>
      <w:r w:rsidR="00D913F1">
        <w:rPr>
          <w:rFonts w:hint="eastAsia"/>
        </w:rPr>
        <w:t>（所在地）</w:t>
      </w:r>
      <w:r>
        <w:rPr>
          <w:rFonts w:hint="eastAsia"/>
        </w:rPr>
        <w:t xml:space="preserve">　</w:t>
      </w:r>
    </w:p>
    <w:p w:rsidR="001A321E" w:rsidRDefault="001A321E" w:rsidP="00D913F1">
      <w:pPr>
        <w:spacing w:line="210" w:lineRule="exact"/>
        <w:ind w:right="1470"/>
        <w:jc w:val="right"/>
      </w:pPr>
      <w:r>
        <w:rPr>
          <w:rFonts w:hint="eastAsia"/>
        </w:rPr>
        <w:t xml:space="preserve">届出者　　　　　　　　　　　　　</w:t>
      </w:r>
    </w:p>
    <w:p w:rsidR="001A321E" w:rsidRDefault="001A321E" w:rsidP="00D913F1">
      <w:pPr>
        <w:spacing w:after="85" w:line="210" w:lineRule="exact"/>
        <w:ind w:right="-170" w:firstLineChars="2100" w:firstLine="4410"/>
        <w:jc w:val="left"/>
      </w:pPr>
      <w:r>
        <w:rPr>
          <w:rFonts w:hint="eastAsia"/>
        </w:rPr>
        <w:t>氏名</w:t>
      </w:r>
      <w:r w:rsidR="00D913F1">
        <w:rPr>
          <w:rFonts w:hint="eastAsia"/>
        </w:rPr>
        <w:t xml:space="preserve">（名　称）　</w:t>
      </w:r>
      <w:r>
        <w:rPr>
          <w:rFonts w:hint="eastAsia"/>
        </w:rPr>
        <w:t xml:space="preserve">　</w:t>
      </w:r>
      <w:r w:rsidR="00D913F1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  <w:vanish/>
        </w:rPr>
        <w:t>印</w:t>
      </w:r>
    </w:p>
    <w:p w:rsidR="00D913F1" w:rsidRDefault="00D913F1" w:rsidP="00D913F1">
      <w:pPr>
        <w:spacing w:after="105" w:line="350" w:lineRule="exact"/>
        <w:ind w:left="210" w:firstLine="210"/>
      </w:pPr>
      <w:r>
        <w:rPr>
          <w:rFonts w:hint="eastAsia"/>
        </w:rPr>
        <w:t xml:space="preserve">　　　　　　　　　　　　　　　　　　　（代表者氏名）</w:t>
      </w:r>
    </w:p>
    <w:p w:rsidR="00D913F1" w:rsidRPr="00D913F1" w:rsidRDefault="00D913F1" w:rsidP="00774D49">
      <w:pPr>
        <w:spacing w:after="105" w:line="350" w:lineRule="exact"/>
        <w:ind w:left="210" w:rightChars="-100" w:right="-210" w:firstLine="210"/>
        <w:jc w:val="right"/>
      </w:pPr>
      <w:r>
        <w:rPr>
          <w:rFonts w:hint="eastAsia"/>
        </w:rPr>
        <w:t xml:space="preserve">　　　　　　　　　　電　話　番　号</w:t>
      </w:r>
      <w:r w:rsidR="00774D49">
        <w:rPr>
          <w:rFonts w:hint="eastAsia"/>
        </w:rPr>
        <w:t xml:space="preserve">　　　　　　　　　　　　　</w:t>
      </w:r>
    </w:p>
    <w:p w:rsidR="00774D49" w:rsidRDefault="00774D49">
      <w:pPr>
        <w:spacing w:after="105" w:line="350" w:lineRule="exact"/>
        <w:ind w:left="210" w:firstLine="210"/>
      </w:pPr>
    </w:p>
    <w:p w:rsidR="001A321E" w:rsidRDefault="001A321E">
      <w:pPr>
        <w:spacing w:after="105" w:line="350" w:lineRule="exact"/>
        <w:ind w:left="210" w:firstLine="210"/>
      </w:pPr>
      <w:r>
        <w:rPr>
          <w:rFonts w:hint="eastAsia"/>
        </w:rPr>
        <w:t>景観法第</w:t>
      </w:r>
      <w:r>
        <w:t>16</w:t>
      </w:r>
      <w:r>
        <w:rPr>
          <w:rFonts w:hint="eastAsia"/>
        </w:rPr>
        <w:t>条第１項又は第２項の規定により次のとおり届け出ます。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420"/>
        <w:gridCol w:w="840"/>
        <w:gridCol w:w="630"/>
        <w:gridCol w:w="840"/>
        <w:gridCol w:w="1050"/>
        <w:gridCol w:w="1890"/>
      </w:tblGrid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1A321E" w:rsidRDefault="001A321E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670" w:type="dxa"/>
            <w:gridSpan w:val="6"/>
            <w:vAlign w:val="center"/>
          </w:tcPr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A321E" w:rsidRDefault="001A321E">
            <w:pPr>
              <w:spacing w:line="210" w:lineRule="exact"/>
            </w:pPr>
            <w:r>
              <w:t xml:space="preserve"> </w:t>
            </w:r>
            <w:r>
              <w:rPr>
                <w:rFonts w:hint="eastAsia"/>
              </w:rPr>
              <w:t>２　届出対象行為の種類、設計又は施工方法</w:t>
            </w:r>
          </w:p>
        </w:tc>
        <w:tc>
          <w:tcPr>
            <w:tcW w:w="1890" w:type="dxa"/>
            <w:vAlign w:val="center"/>
          </w:tcPr>
          <w:p w:rsidR="001A321E" w:rsidRDefault="001A321E">
            <w:pPr>
              <w:spacing w:line="210" w:lineRule="exact"/>
              <w:jc w:val="distribute"/>
            </w:pPr>
            <w:r>
              <w:rPr>
                <w:rFonts w:hint="eastAsia"/>
              </w:rPr>
              <w:t>届出対象行為</w:t>
            </w:r>
          </w:p>
        </w:tc>
        <w:tc>
          <w:tcPr>
            <w:tcW w:w="5670" w:type="dxa"/>
            <w:gridSpan w:val="6"/>
            <w:vAlign w:val="center"/>
          </w:tcPr>
          <w:p w:rsidR="001A321E" w:rsidRDefault="001A321E">
            <w:pPr>
              <w:spacing w:line="210" w:lineRule="exact"/>
              <w:jc w:val="center"/>
            </w:pPr>
            <w:r>
              <w:rPr>
                <w:rFonts w:hint="eastAsia"/>
                <w:spacing w:val="52"/>
                <w:kern w:val="0"/>
              </w:rPr>
              <w:t>届出対象行為の内</w:t>
            </w:r>
            <w:r>
              <w:rPr>
                <w:rFonts w:hint="eastAsia"/>
                <w:spacing w:val="4"/>
                <w:kern w:val="0"/>
              </w:rPr>
              <w:t>容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vMerge w:val="restart"/>
          </w:tcPr>
          <w:p w:rsidR="001A321E" w:rsidRDefault="001A321E">
            <w:pPr>
              <w:spacing w:before="105" w:line="210" w:lineRule="exact"/>
              <w:ind w:left="210" w:hanging="210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建築物の建築等（法第</w:t>
            </w:r>
            <w:r>
              <w:t>16</w:t>
            </w:r>
            <w:r>
              <w:rPr>
                <w:rFonts w:hint="eastAsia"/>
              </w:rPr>
              <w:t>条第１項第１号）</w:t>
            </w:r>
          </w:p>
        </w:tc>
        <w:tc>
          <w:tcPr>
            <w:tcW w:w="420" w:type="dxa"/>
            <w:textDirection w:val="tbRlV"/>
            <w:vAlign w:val="center"/>
          </w:tcPr>
          <w:p w:rsidR="001A321E" w:rsidRDefault="001A321E">
            <w:pPr>
              <w:spacing w:line="21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250" w:type="dxa"/>
            <w:gridSpan w:val="5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□新築　□増築　□改築　□移転</w:t>
            </w:r>
          </w:p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□外観の変更（□修繕　□模様替え　□色彩変更）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gridSpan w:val="3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用途</w:t>
            </w:r>
          </w:p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gridSpan w:val="2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高さ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890" w:type="dxa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階数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階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2730" w:type="dxa"/>
            <w:gridSpan w:val="4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敷地面積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940" w:type="dxa"/>
            <w:gridSpan w:val="2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延べ面積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260" w:type="dxa"/>
            <w:gridSpan w:val="2"/>
            <w:vMerge w:val="restart"/>
          </w:tcPr>
          <w:p w:rsidR="001A321E" w:rsidRDefault="001A321E">
            <w:pPr>
              <w:spacing w:before="105" w:line="210" w:lineRule="exact"/>
            </w:pPr>
            <w:r>
              <w:rPr>
                <w:rFonts w:hint="eastAsia"/>
              </w:rPr>
              <w:t>外壁色彩のマンセル値</w:t>
            </w:r>
          </w:p>
        </w:tc>
        <w:tc>
          <w:tcPr>
            <w:tcW w:w="4410" w:type="dxa"/>
            <w:gridSpan w:val="4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外壁基本色</w:t>
            </w:r>
          </w:p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色相（　　）／彩度（　　）／明度（　　）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4410" w:type="dxa"/>
            <w:gridSpan w:val="4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強調色</w:t>
            </w:r>
          </w:p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色相（　　）／彩度（　　）／明度（　　）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4410" w:type="dxa"/>
            <w:gridSpan w:val="4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屋根色</w:t>
            </w:r>
          </w:p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色相（　　）／彩度（　　）／明度（　　）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5670" w:type="dxa"/>
            <w:gridSpan w:val="6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（事前協議案件の場合）</w:t>
            </w:r>
          </w:p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事前協議書届出日：　　　　年　　月　　日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vMerge w:val="restart"/>
            <w:tcBorders>
              <w:bottom w:val="nil"/>
            </w:tcBorders>
          </w:tcPr>
          <w:p w:rsidR="001A321E" w:rsidRDefault="001A321E">
            <w:pPr>
              <w:spacing w:before="105" w:line="210" w:lineRule="exact"/>
              <w:ind w:left="210" w:hanging="210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工作物の建設等（法第</w:t>
            </w:r>
            <w:r>
              <w:t>16</w:t>
            </w:r>
            <w:r>
              <w:rPr>
                <w:rFonts w:hint="eastAsia"/>
              </w:rPr>
              <w:t>条第１項第２号）</w:t>
            </w:r>
          </w:p>
        </w:tc>
        <w:tc>
          <w:tcPr>
            <w:tcW w:w="420" w:type="dxa"/>
            <w:textDirection w:val="tbRlV"/>
            <w:vAlign w:val="center"/>
          </w:tcPr>
          <w:p w:rsidR="001A321E" w:rsidRDefault="001A321E">
            <w:pPr>
              <w:spacing w:line="21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250" w:type="dxa"/>
            <w:gridSpan w:val="5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□新設　□増築　□改築　□移転</w:t>
            </w:r>
          </w:p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□外観の変更（□修繕　□模様替え　□色彩変更）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2730" w:type="dxa"/>
            <w:gridSpan w:val="4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用途</w:t>
            </w:r>
          </w:p>
          <w:p w:rsidR="001A321E" w:rsidRDefault="001A321E">
            <w:pPr>
              <w:spacing w:line="210" w:lineRule="exact"/>
            </w:pPr>
          </w:p>
        </w:tc>
        <w:tc>
          <w:tcPr>
            <w:tcW w:w="2940" w:type="dxa"/>
            <w:gridSpan w:val="2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築造面積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2730" w:type="dxa"/>
            <w:gridSpan w:val="4"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高さ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1A321E" w:rsidRDefault="001A321E">
            <w:pPr>
              <w:spacing w:before="105" w:line="210" w:lineRule="exact"/>
              <w:jc w:val="center"/>
            </w:pPr>
            <w:r>
              <w:rPr>
                <w:rFonts w:hint="eastAsia"/>
              </w:rPr>
              <w:t>外壁色彩の</w:t>
            </w:r>
          </w:p>
          <w:p w:rsidR="001A321E" w:rsidRDefault="001A321E">
            <w:pPr>
              <w:spacing w:line="210" w:lineRule="exact"/>
              <w:jc w:val="center"/>
            </w:pPr>
            <w:r>
              <w:rPr>
                <w:rFonts w:hint="eastAsia"/>
              </w:rPr>
              <w:t>マンセル値</w:t>
            </w:r>
          </w:p>
        </w:tc>
        <w:tc>
          <w:tcPr>
            <w:tcW w:w="4410" w:type="dxa"/>
            <w:gridSpan w:val="4"/>
            <w:tcBorders>
              <w:bottom w:val="nil"/>
            </w:tcBorders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外壁基本色</w:t>
            </w:r>
          </w:p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色相（　　）／彩度（　　）／明度（　　）</w:t>
            </w:r>
          </w:p>
        </w:tc>
      </w:tr>
    </w:tbl>
    <w:p w:rsidR="001A321E" w:rsidRDefault="001A321E">
      <w:pPr>
        <w:spacing w:line="20" w:lineRule="exact"/>
        <w:jc w:val="lef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0"/>
        <w:gridCol w:w="1260"/>
        <w:gridCol w:w="1470"/>
        <w:gridCol w:w="210"/>
        <w:gridCol w:w="1050"/>
        <w:gridCol w:w="1680"/>
      </w:tblGrid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4410" w:type="dxa"/>
            <w:gridSpan w:val="4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許可等を取得する他法令の名称</w:t>
            </w:r>
          </w:p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gridSpan w:val="2"/>
            <w:vMerge w:val="restart"/>
          </w:tcPr>
          <w:p w:rsidR="001A321E" w:rsidRDefault="001A321E">
            <w:pPr>
              <w:spacing w:before="105" w:line="210" w:lineRule="exact"/>
              <w:ind w:left="210" w:hanging="210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 xml:space="preserve">　都市計画法第４条第</w:t>
            </w:r>
            <w:r>
              <w:t>12</w:t>
            </w:r>
            <w:r>
              <w:rPr>
                <w:rFonts w:hint="eastAsia"/>
              </w:rPr>
              <w:t>項に規定する開発行為その他政令で定める行為（法第</w:t>
            </w:r>
            <w:r>
              <w:t>16</w:t>
            </w:r>
            <w:r>
              <w:rPr>
                <w:rFonts w:hint="eastAsia"/>
              </w:rPr>
              <w:t>条第３号）</w:t>
            </w:r>
          </w:p>
        </w:tc>
        <w:tc>
          <w:tcPr>
            <w:tcW w:w="2730" w:type="dxa"/>
            <w:gridSpan w:val="2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開発区域の面積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940" w:type="dxa"/>
            <w:gridSpan w:val="3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構築する施設</w:t>
            </w:r>
          </w:p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2730" w:type="dxa"/>
            <w:gridSpan w:val="2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法面及び擁壁の高さ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940" w:type="dxa"/>
            <w:gridSpan w:val="3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法面及び擁壁の長さ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5670" w:type="dxa"/>
            <w:gridSpan w:val="5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許可等を取得する他法令の名称</w:t>
            </w:r>
          </w:p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gridSpan w:val="2"/>
            <w:vMerge w:val="restart"/>
          </w:tcPr>
          <w:p w:rsidR="001A321E" w:rsidRDefault="001A321E">
            <w:pPr>
              <w:spacing w:before="105" w:line="210" w:lineRule="exact"/>
              <w:ind w:left="210" w:hanging="210"/>
            </w:pPr>
            <w:r>
              <w:t>(</w:t>
            </w:r>
            <w:r>
              <w:rPr>
                <w:rFonts w:hint="eastAsia"/>
              </w:rPr>
              <w:t>４</w:t>
            </w:r>
            <w:r>
              <w:t>)</w:t>
            </w:r>
            <w:r>
              <w:rPr>
                <w:rFonts w:hint="eastAsia"/>
              </w:rPr>
              <w:t xml:space="preserve">　土石類の採取その他土地の形質の変更（条例第７条第１号）</w:t>
            </w:r>
          </w:p>
        </w:tc>
        <w:tc>
          <w:tcPr>
            <w:tcW w:w="2730" w:type="dxa"/>
            <w:gridSpan w:val="2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面積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940" w:type="dxa"/>
            <w:gridSpan w:val="3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高さ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5670" w:type="dxa"/>
            <w:gridSpan w:val="5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許可等を取得する他法令の名称</w:t>
            </w:r>
          </w:p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gridSpan w:val="2"/>
            <w:vMerge w:val="restart"/>
          </w:tcPr>
          <w:p w:rsidR="001A321E" w:rsidRDefault="001A321E">
            <w:pPr>
              <w:spacing w:before="105" w:line="210" w:lineRule="exact"/>
              <w:ind w:left="210" w:hanging="210"/>
            </w:pPr>
            <w:r>
              <w:t>(</w:t>
            </w:r>
            <w:r>
              <w:rPr>
                <w:rFonts w:hint="eastAsia"/>
              </w:rPr>
              <w:t>５</w:t>
            </w:r>
            <w:r>
              <w:t>)</w:t>
            </w:r>
            <w:r>
              <w:rPr>
                <w:rFonts w:hint="eastAsia"/>
              </w:rPr>
              <w:t xml:space="preserve">　木竹の植栽又は伐採（条例第７条第２号）</w:t>
            </w:r>
          </w:p>
        </w:tc>
        <w:tc>
          <w:tcPr>
            <w:tcW w:w="2730" w:type="dxa"/>
            <w:gridSpan w:val="2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面積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940" w:type="dxa"/>
            <w:gridSpan w:val="3"/>
            <w:vAlign w:val="center"/>
          </w:tcPr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5670" w:type="dxa"/>
            <w:gridSpan w:val="5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許可等を取得する他法令の名称</w:t>
            </w:r>
          </w:p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gridSpan w:val="2"/>
            <w:vMerge w:val="restart"/>
          </w:tcPr>
          <w:p w:rsidR="001A321E" w:rsidRDefault="001A321E">
            <w:pPr>
              <w:spacing w:before="105" w:line="210" w:lineRule="exact"/>
              <w:ind w:left="210" w:hanging="210"/>
            </w:pPr>
            <w:r>
              <w:t>(</w:t>
            </w:r>
            <w:r>
              <w:rPr>
                <w:rFonts w:hint="eastAsia"/>
              </w:rPr>
              <w:t>６</w:t>
            </w:r>
            <w:r>
              <w:t>)</w:t>
            </w:r>
            <w:r>
              <w:rPr>
                <w:rFonts w:hint="eastAsia"/>
              </w:rPr>
              <w:t xml:space="preserve">　屋外における物件のたい積（条例第７条第１項第３号）</w:t>
            </w:r>
          </w:p>
        </w:tc>
        <w:tc>
          <w:tcPr>
            <w:tcW w:w="2730" w:type="dxa"/>
            <w:gridSpan w:val="2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面積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940" w:type="dxa"/>
            <w:gridSpan w:val="3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高さ</w:t>
            </w:r>
          </w:p>
          <w:p w:rsidR="001A321E" w:rsidRDefault="001A321E">
            <w:pPr>
              <w:spacing w:line="210" w:lineRule="exac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5670" w:type="dxa"/>
            <w:gridSpan w:val="5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許可等を取得する他法令の名称</w:t>
            </w:r>
          </w:p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1A321E" w:rsidRDefault="001A321E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5670" w:type="dxa"/>
            <w:gridSpan w:val="5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着手予定日　　　　　　年　　月　　日</w:t>
            </w:r>
          </w:p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完了予定日　　　　　　年　　月　　日</w:t>
            </w: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４　設計者</w:t>
            </w:r>
          </w:p>
          <w:p w:rsidR="001A321E" w:rsidRDefault="001A321E">
            <w:pPr>
              <w:spacing w:line="210" w:lineRule="exact"/>
            </w:pPr>
          </w:p>
          <w:p w:rsidR="001A321E" w:rsidRDefault="001A321E">
            <w:pPr>
              <w:spacing w:line="210" w:lineRule="exact"/>
            </w:pPr>
          </w:p>
          <w:p w:rsidR="001A321E" w:rsidRDefault="001A321E">
            <w:pPr>
              <w:spacing w:line="210" w:lineRule="exact"/>
            </w:pPr>
          </w:p>
          <w:p w:rsidR="001A321E" w:rsidRDefault="001A321E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1A321E" w:rsidRDefault="001A321E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5"/>
            <w:vAlign w:val="center"/>
          </w:tcPr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1A321E" w:rsidRDefault="001A321E">
            <w:pPr>
              <w:spacing w:line="210" w:lineRule="exact"/>
              <w:jc w:val="distribute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5670" w:type="dxa"/>
            <w:gridSpan w:val="5"/>
            <w:vAlign w:val="center"/>
          </w:tcPr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1A321E" w:rsidRDefault="001A321E">
            <w:pPr>
              <w:spacing w:line="210" w:lineRule="exact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40" w:type="dxa"/>
            <w:gridSpan w:val="3"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0" w:type="dxa"/>
            <w:vAlign w:val="center"/>
          </w:tcPr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５　施工者</w:t>
            </w:r>
          </w:p>
          <w:p w:rsidR="001A321E" w:rsidRDefault="001A321E">
            <w:pPr>
              <w:spacing w:line="210" w:lineRule="exact"/>
            </w:pPr>
          </w:p>
          <w:p w:rsidR="001A321E" w:rsidRDefault="001A321E">
            <w:pPr>
              <w:spacing w:line="210" w:lineRule="exact"/>
            </w:pPr>
          </w:p>
          <w:p w:rsidR="001A321E" w:rsidRDefault="001A321E">
            <w:pPr>
              <w:spacing w:line="210" w:lineRule="exact"/>
            </w:pPr>
          </w:p>
          <w:p w:rsidR="001A321E" w:rsidRDefault="001A321E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1A321E" w:rsidRDefault="001A321E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5"/>
            <w:vAlign w:val="center"/>
          </w:tcPr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1A321E" w:rsidRDefault="001A321E">
            <w:pPr>
              <w:spacing w:line="210" w:lineRule="exact"/>
              <w:jc w:val="distribute"/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5670" w:type="dxa"/>
            <w:gridSpan w:val="5"/>
            <w:vAlign w:val="center"/>
          </w:tcPr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1A321E" w:rsidRDefault="001A321E">
            <w:pPr>
              <w:spacing w:line="210" w:lineRule="exact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40" w:type="dxa"/>
            <w:gridSpan w:val="3"/>
            <w:vAlign w:val="center"/>
          </w:tcPr>
          <w:p w:rsidR="001A321E" w:rsidRDefault="001A321E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0" w:type="dxa"/>
            <w:vAlign w:val="center"/>
          </w:tcPr>
          <w:p w:rsidR="001A321E" w:rsidRDefault="001A321E">
            <w:pPr>
              <w:spacing w:line="210" w:lineRule="exact"/>
            </w:pPr>
          </w:p>
        </w:tc>
      </w:tr>
      <w:tr w:rsidR="001A321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3"/>
            <w:vAlign w:val="center"/>
          </w:tcPr>
          <w:p w:rsidR="001A321E" w:rsidRDefault="001A321E">
            <w:pPr>
              <w:spacing w:line="210" w:lineRule="exact"/>
            </w:pPr>
            <w:r>
              <w:rPr>
                <w:rFonts w:hint="eastAsia"/>
              </w:rPr>
              <w:t>６　摘　　　　　　要</w:t>
            </w:r>
          </w:p>
          <w:p w:rsidR="001A321E" w:rsidRDefault="001A321E">
            <w:pPr>
              <w:spacing w:line="210" w:lineRule="exact"/>
            </w:pPr>
          </w:p>
        </w:tc>
        <w:tc>
          <w:tcPr>
            <w:tcW w:w="5670" w:type="dxa"/>
            <w:gridSpan w:val="5"/>
            <w:vAlign w:val="center"/>
          </w:tcPr>
          <w:p w:rsidR="001A321E" w:rsidRDefault="001A321E">
            <w:pPr>
              <w:spacing w:line="210" w:lineRule="exact"/>
            </w:pPr>
          </w:p>
        </w:tc>
      </w:tr>
    </w:tbl>
    <w:p w:rsidR="001A321E" w:rsidRDefault="001A321E">
      <w:pPr>
        <w:spacing w:before="105"/>
        <w:ind w:left="210"/>
      </w:pPr>
      <w:r>
        <w:rPr>
          <w:rFonts w:hint="eastAsia"/>
        </w:rPr>
        <w:t>備考</w:t>
      </w:r>
    </w:p>
    <w:p w:rsidR="001A321E" w:rsidRDefault="001A321E">
      <w:pPr>
        <w:ind w:left="420"/>
      </w:pPr>
      <w:r>
        <w:rPr>
          <w:rFonts w:hint="eastAsia"/>
        </w:rPr>
        <w:t>１　届出書は、正本１通及び副本１通を提出してください。</w:t>
      </w:r>
    </w:p>
    <w:p w:rsidR="001A321E" w:rsidRDefault="001A321E">
      <w:pPr>
        <w:ind w:left="420"/>
      </w:pPr>
      <w:r>
        <w:rPr>
          <w:rFonts w:hint="eastAsia"/>
        </w:rPr>
        <w:t>２　五島市景観条例別表に掲げる図書を添付してください。</w:t>
      </w:r>
    </w:p>
    <w:p w:rsidR="001A321E" w:rsidRDefault="001A321E">
      <w:pPr>
        <w:ind w:left="420"/>
      </w:pPr>
      <w:r>
        <w:rPr>
          <w:rFonts w:hint="eastAsia"/>
        </w:rPr>
        <w:t>３　届出の変更の場合は、変更部分を朱書きしてください。</w:t>
      </w:r>
    </w:p>
    <w:sectPr w:rsidR="001A321E" w:rsidSect="0026772D">
      <w:headerReference w:type="default" r:id="rId6"/>
      <w:footerReference w:type="default" r:id="rId7"/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4DC" w:rsidRDefault="007364DC">
      <w:r>
        <w:separator/>
      </w:r>
    </w:p>
  </w:endnote>
  <w:endnote w:type="continuationSeparator" w:id="0">
    <w:p w:rsidR="007364DC" w:rsidRDefault="0073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1E" w:rsidRDefault="001A3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4DC" w:rsidRDefault="007364DC">
      <w:r>
        <w:separator/>
      </w:r>
    </w:p>
  </w:footnote>
  <w:footnote w:type="continuationSeparator" w:id="0">
    <w:p w:rsidR="007364DC" w:rsidRDefault="0073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1E" w:rsidRDefault="001A32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321E"/>
    <w:rsid w:val="001A321E"/>
    <w:rsid w:val="0026772D"/>
    <w:rsid w:val="002B3D40"/>
    <w:rsid w:val="00505B83"/>
    <w:rsid w:val="005F3C82"/>
    <w:rsid w:val="0064329A"/>
    <w:rsid w:val="006C7072"/>
    <w:rsid w:val="007364DC"/>
    <w:rsid w:val="00774D49"/>
    <w:rsid w:val="007C71A8"/>
    <w:rsid w:val="00D913F1"/>
    <w:rsid w:val="00E2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F88895-443C-45AD-9E8E-D0E68FC8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2</Pages>
  <Words>805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pc05</dc:creator>
  <cp:keywords/>
  <dc:description/>
  <cp:lastModifiedBy>建設課</cp:lastModifiedBy>
  <cp:revision>2</cp:revision>
  <cp:lastPrinted>1999-11-19T05:42:00Z</cp:lastPrinted>
  <dcterms:created xsi:type="dcterms:W3CDTF">2021-08-31T01:43:00Z</dcterms:created>
  <dcterms:modified xsi:type="dcterms:W3CDTF">2021-08-31T01:43:00Z</dcterms:modified>
</cp:coreProperties>
</file>